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8005C" w14:textId="77777777" w:rsidR="008973C7" w:rsidRDefault="008973C7" w:rsidP="001B07DA">
      <w:pPr>
        <w:spacing w:after="450" w:line="240" w:lineRule="auto"/>
        <w:jc w:val="center"/>
        <w:outlineLvl w:val="1"/>
        <w:rPr>
          <w:rFonts w:ascii="Times New Roman" w:eastAsia="Times New Roman" w:hAnsi="Times New Roman" w:cs="Times New Roman"/>
          <w:b/>
          <w:bCs/>
          <w:color w:val="000000"/>
          <w:sz w:val="48"/>
          <w:szCs w:val="48"/>
          <w:lang w:eastAsia="en-CA"/>
        </w:rPr>
      </w:pPr>
    </w:p>
    <w:p w14:paraId="03EA72DC" w14:textId="6CE6B93C" w:rsidR="001B07DA" w:rsidRPr="00AB6454" w:rsidRDefault="001B07DA" w:rsidP="001B07DA">
      <w:pPr>
        <w:spacing w:after="450" w:line="240" w:lineRule="auto"/>
        <w:jc w:val="center"/>
        <w:outlineLvl w:val="1"/>
        <w:rPr>
          <w:rFonts w:ascii="Times New Roman" w:eastAsia="Times New Roman" w:hAnsi="Times New Roman" w:cs="Times New Roman"/>
          <w:b/>
          <w:bCs/>
          <w:color w:val="000000"/>
          <w:sz w:val="20"/>
          <w:szCs w:val="20"/>
          <w:lang w:eastAsia="en-CA"/>
        </w:rPr>
      </w:pPr>
      <w:r w:rsidRPr="001B07DA">
        <w:rPr>
          <w:rFonts w:ascii="Times New Roman" w:eastAsia="Times New Roman" w:hAnsi="Times New Roman" w:cs="Times New Roman"/>
          <w:b/>
          <w:bCs/>
          <w:color w:val="000000"/>
          <w:sz w:val="48"/>
          <w:szCs w:val="48"/>
          <w:lang w:eastAsia="en-CA"/>
        </w:rPr>
        <w:t>Kudos 2 Kids Daycare Centre Fees 2022</w:t>
      </w:r>
      <w:r w:rsidR="00AB6454">
        <w:rPr>
          <w:rFonts w:ascii="Times New Roman" w:eastAsia="Times New Roman" w:hAnsi="Times New Roman" w:cs="Times New Roman"/>
          <w:b/>
          <w:bCs/>
          <w:color w:val="000000"/>
          <w:sz w:val="48"/>
          <w:szCs w:val="48"/>
          <w:lang w:eastAsia="en-CA"/>
        </w:rPr>
        <w:t xml:space="preserve"> </w:t>
      </w:r>
      <w:r w:rsidR="00AB6454" w:rsidRPr="00AB6454">
        <w:rPr>
          <w:rFonts w:ascii="Times New Roman" w:eastAsia="Times New Roman" w:hAnsi="Times New Roman" w:cs="Times New Roman"/>
          <w:b/>
          <w:bCs/>
          <w:color w:val="000000"/>
          <w:sz w:val="20"/>
          <w:szCs w:val="20"/>
          <w:lang w:eastAsia="en-CA"/>
        </w:rPr>
        <w:t>March 1</w:t>
      </w:r>
      <w:r w:rsidR="00AB6454" w:rsidRPr="00AB6454">
        <w:rPr>
          <w:rFonts w:ascii="Times New Roman" w:eastAsia="Times New Roman" w:hAnsi="Times New Roman" w:cs="Times New Roman"/>
          <w:b/>
          <w:bCs/>
          <w:color w:val="000000"/>
          <w:sz w:val="20"/>
          <w:szCs w:val="20"/>
          <w:vertAlign w:val="superscript"/>
          <w:lang w:eastAsia="en-CA"/>
        </w:rPr>
        <w:t>st</w:t>
      </w:r>
      <w:r w:rsidR="00AB6454" w:rsidRPr="00AB6454">
        <w:rPr>
          <w:rFonts w:ascii="Times New Roman" w:eastAsia="Times New Roman" w:hAnsi="Times New Roman" w:cs="Times New Roman"/>
          <w:b/>
          <w:bCs/>
          <w:color w:val="000000"/>
          <w:sz w:val="20"/>
          <w:szCs w:val="20"/>
          <w:lang w:eastAsia="en-CA"/>
        </w:rPr>
        <w:t>, 2022</w:t>
      </w:r>
    </w:p>
    <w:tbl>
      <w:tblPr>
        <w:tblW w:w="10432"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2631"/>
        <w:gridCol w:w="3215"/>
        <w:gridCol w:w="1908"/>
        <w:gridCol w:w="2678"/>
      </w:tblGrid>
      <w:tr w:rsidR="001B07DA" w:rsidRPr="001B07DA" w14:paraId="26008104" w14:textId="000FEEDD" w:rsidTr="00C007E0">
        <w:trPr>
          <w:tblHeader/>
        </w:trPr>
        <w:tc>
          <w:tcPr>
            <w:tcW w:w="0" w:type="auto"/>
            <w:tcBorders>
              <w:top w:val="outset" w:sz="6" w:space="0" w:color="auto"/>
              <w:left w:val="outset" w:sz="6" w:space="0" w:color="auto"/>
              <w:bottom w:val="outset" w:sz="6" w:space="0" w:color="auto"/>
              <w:right w:val="outset" w:sz="6" w:space="0" w:color="auto"/>
            </w:tcBorders>
            <w:shd w:val="clear" w:color="auto" w:fill="00B0F0"/>
            <w:vAlign w:val="center"/>
            <w:hideMark/>
          </w:tcPr>
          <w:p w14:paraId="7869E633" w14:textId="310D4750" w:rsidR="001B07DA" w:rsidRPr="001B07DA" w:rsidRDefault="001B07DA" w:rsidP="001B07DA">
            <w:pPr>
              <w:spacing w:after="0" w:line="240" w:lineRule="auto"/>
              <w:jc w:val="center"/>
              <w:rPr>
                <w:rFonts w:ascii="Times New Roman" w:eastAsia="Times New Roman" w:hAnsi="Times New Roman" w:cs="Times New Roman"/>
                <w:b/>
                <w:bCs/>
                <w:sz w:val="28"/>
                <w:szCs w:val="28"/>
                <w:lang w:eastAsia="en-CA"/>
              </w:rPr>
            </w:pPr>
            <w:r w:rsidRPr="00C007E0">
              <w:rPr>
                <w:rFonts w:ascii="Times New Roman" w:eastAsia="Times New Roman" w:hAnsi="Times New Roman" w:cs="Times New Roman"/>
                <w:b/>
                <w:bCs/>
                <w:sz w:val="28"/>
                <w:szCs w:val="28"/>
                <w:lang w:eastAsia="en-CA"/>
              </w:rPr>
              <w:t>2022 Rates</w:t>
            </w:r>
            <w:r w:rsidRPr="001B07DA">
              <w:rPr>
                <w:rFonts w:ascii="Times New Roman" w:eastAsia="Times New Roman" w:hAnsi="Times New Roman" w:cs="Times New Roman"/>
                <w:b/>
                <w:bCs/>
                <w:sz w:val="28"/>
                <w:szCs w:val="28"/>
                <w:lang w:eastAsia="en-CA"/>
              </w:rPr>
              <w:t> </w:t>
            </w:r>
          </w:p>
        </w:tc>
        <w:tc>
          <w:tcPr>
            <w:tcW w:w="0" w:type="auto"/>
            <w:tcBorders>
              <w:top w:val="outset" w:sz="6" w:space="0" w:color="auto"/>
              <w:left w:val="outset" w:sz="6" w:space="0" w:color="auto"/>
              <w:bottom w:val="outset" w:sz="6" w:space="0" w:color="auto"/>
              <w:right w:val="outset" w:sz="6" w:space="0" w:color="auto"/>
            </w:tcBorders>
            <w:shd w:val="clear" w:color="auto" w:fill="00B0F0"/>
            <w:vAlign w:val="center"/>
            <w:hideMark/>
          </w:tcPr>
          <w:p w14:paraId="542AF62B" w14:textId="77777777" w:rsidR="001B07DA" w:rsidRPr="001B07DA" w:rsidRDefault="001B07DA" w:rsidP="001B07DA">
            <w:pPr>
              <w:spacing w:after="0" w:line="240" w:lineRule="auto"/>
              <w:jc w:val="center"/>
              <w:rPr>
                <w:rFonts w:ascii="Times New Roman" w:eastAsia="Times New Roman" w:hAnsi="Times New Roman" w:cs="Times New Roman"/>
                <w:b/>
                <w:bCs/>
                <w:sz w:val="28"/>
                <w:szCs w:val="28"/>
                <w:lang w:eastAsia="en-CA"/>
              </w:rPr>
            </w:pPr>
            <w:r w:rsidRPr="001B07DA">
              <w:rPr>
                <w:rFonts w:ascii="Times New Roman" w:eastAsia="Times New Roman" w:hAnsi="Times New Roman" w:cs="Times New Roman"/>
                <w:b/>
                <w:bCs/>
                <w:sz w:val="28"/>
                <w:szCs w:val="28"/>
                <w:lang w:eastAsia="en-CA"/>
              </w:rPr>
              <w:t>Toddler</w:t>
            </w:r>
            <w:r w:rsidRPr="001B07DA">
              <w:rPr>
                <w:rFonts w:ascii="Times New Roman" w:eastAsia="Times New Roman" w:hAnsi="Times New Roman" w:cs="Times New Roman"/>
                <w:b/>
                <w:bCs/>
                <w:sz w:val="28"/>
                <w:szCs w:val="28"/>
                <w:lang w:eastAsia="en-CA"/>
              </w:rPr>
              <w:br/>
              <w:t>(18 months to 2.5 years)   </w:t>
            </w:r>
          </w:p>
        </w:tc>
        <w:tc>
          <w:tcPr>
            <w:tcW w:w="0" w:type="auto"/>
            <w:tcBorders>
              <w:top w:val="outset" w:sz="6" w:space="0" w:color="auto"/>
              <w:left w:val="outset" w:sz="6" w:space="0" w:color="auto"/>
              <w:bottom w:val="outset" w:sz="6" w:space="0" w:color="auto"/>
              <w:right w:val="outset" w:sz="6" w:space="0" w:color="auto"/>
            </w:tcBorders>
            <w:shd w:val="clear" w:color="auto" w:fill="00B0F0"/>
            <w:vAlign w:val="center"/>
            <w:hideMark/>
          </w:tcPr>
          <w:p w14:paraId="0F32AC16" w14:textId="77777777" w:rsidR="001B07DA" w:rsidRPr="001B07DA" w:rsidRDefault="001B07DA" w:rsidP="001B07DA">
            <w:pPr>
              <w:spacing w:after="0" w:line="240" w:lineRule="auto"/>
              <w:jc w:val="center"/>
              <w:rPr>
                <w:rFonts w:ascii="Times New Roman" w:eastAsia="Times New Roman" w:hAnsi="Times New Roman" w:cs="Times New Roman"/>
                <w:b/>
                <w:bCs/>
                <w:sz w:val="28"/>
                <w:szCs w:val="28"/>
                <w:lang w:eastAsia="en-CA"/>
              </w:rPr>
            </w:pPr>
            <w:r w:rsidRPr="001B07DA">
              <w:rPr>
                <w:rFonts w:ascii="Times New Roman" w:eastAsia="Times New Roman" w:hAnsi="Times New Roman" w:cs="Times New Roman"/>
                <w:b/>
                <w:bCs/>
                <w:sz w:val="28"/>
                <w:szCs w:val="28"/>
                <w:lang w:eastAsia="en-CA"/>
              </w:rPr>
              <w:t>  Preschool</w:t>
            </w:r>
            <w:r w:rsidRPr="001B07DA">
              <w:rPr>
                <w:rFonts w:ascii="Times New Roman" w:eastAsia="Times New Roman" w:hAnsi="Times New Roman" w:cs="Times New Roman"/>
                <w:b/>
                <w:bCs/>
                <w:sz w:val="28"/>
                <w:szCs w:val="28"/>
                <w:lang w:eastAsia="en-CA"/>
              </w:rPr>
              <w:br/>
              <w:t>(2.5 to 5 years)</w:t>
            </w:r>
          </w:p>
        </w:tc>
        <w:tc>
          <w:tcPr>
            <w:tcW w:w="2678" w:type="dxa"/>
            <w:tcBorders>
              <w:top w:val="outset" w:sz="6" w:space="0" w:color="auto"/>
              <w:left w:val="outset" w:sz="6" w:space="0" w:color="auto"/>
              <w:bottom w:val="outset" w:sz="6" w:space="0" w:color="auto"/>
              <w:right w:val="outset" w:sz="6" w:space="0" w:color="auto"/>
            </w:tcBorders>
            <w:shd w:val="clear" w:color="auto" w:fill="00B0F0"/>
          </w:tcPr>
          <w:p w14:paraId="7E4B5698" w14:textId="55DCA31A" w:rsidR="001B07DA" w:rsidRPr="00C007E0" w:rsidRDefault="001B07DA" w:rsidP="001B07DA">
            <w:pPr>
              <w:spacing w:after="0" w:line="240" w:lineRule="auto"/>
              <w:jc w:val="center"/>
              <w:rPr>
                <w:rFonts w:ascii="Times New Roman" w:eastAsia="Times New Roman" w:hAnsi="Times New Roman" w:cs="Times New Roman"/>
                <w:b/>
                <w:bCs/>
                <w:sz w:val="28"/>
                <w:szCs w:val="28"/>
                <w:lang w:eastAsia="en-CA"/>
              </w:rPr>
            </w:pPr>
            <w:r w:rsidRPr="00C007E0">
              <w:rPr>
                <w:rFonts w:ascii="Times New Roman" w:eastAsia="Times New Roman" w:hAnsi="Times New Roman" w:cs="Times New Roman"/>
                <w:b/>
                <w:bCs/>
                <w:sz w:val="28"/>
                <w:szCs w:val="28"/>
                <w:lang w:eastAsia="en-CA"/>
              </w:rPr>
              <w:t>PA Day/ Breaks</w:t>
            </w:r>
          </w:p>
        </w:tc>
      </w:tr>
      <w:tr w:rsidR="001B07DA" w:rsidRPr="001B07DA" w14:paraId="25E02411" w14:textId="2B45FBE8" w:rsidTr="00C007E0">
        <w:tc>
          <w:tcPr>
            <w:tcW w:w="0" w:type="auto"/>
            <w:tcBorders>
              <w:top w:val="outset" w:sz="6" w:space="0" w:color="auto"/>
              <w:left w:val="outset" w:sz="6" w:space="0" w:color="auto"/>
              <w:bottom w:val="outset" w:sz="6" w:space="0" w:color="auto"/>
              <w:right w:val="outset" w:sz="6" w:space="0" w:color="auto"/>
            </w:tcBorders>
            <w:vAlign w:val="center"/>
            <w:hideMark/>
          </w:tcPr>
          <w:p w14:paraId="7C6232B1" w14:textId="436EEFF8" w:rsidR="001B07DA" w:rsidRPr="001B07DA" w:rsidRDefault="001B07DA" w:rsidP="001B07DA">
            <w:pPr>
              <w:spacing w:after="0" w:line="240" w:lineRule="auto"/>
              <w:jc w:val="center"/>
              <w:rPr>
                <w:rFonts w:ascii="Times New Roman" w:eastAsia="Times New Roman" w:hAnsi="Times New Roman" w:cs="Times New Roman"/>
                <w:sz w:val="28"/>
                <w:szCs w:val="28"/>
                <w:lang w:eastAsia="en-CA"/>
              </w:rPr>
            </w:pPr>
            <w:r>
              <w:rPr>
                <w:rFonts w:ascii="Times New Roman" w:eastAsia="Times New Roman" w:hAnsi="Times New Roman" w:cs="Times New Roman"/>
                <w:sz w:val="28"/>
                <w:szCs w:val="28"/>
                <w:lang w:eastAsia="en-CA"/>
              </w:rPr>
              <w:t>Daily Rate (2-4 Days)</w:t>
            </w:r>
          </w:p>
        </w:tc>
        <w:tc>
          <w:tcPr>
            <w:tcW w:w="0" w:type="auto"/>
            <w:tcBorders>
              <w:top w:val="outset" w:sz="6" w:space="0" w:color="auto"/>
              <w:left w:val="outset" w:sz="6" w:space="0" w:color="auto"/>
              <w:bottom w:val="outset" w:sz="6" w:space="0" w:color="auto"/>
              <w:right w:val="outset" w:sz="6" w:space="0" w:color="auto"/>
            </w:tcBorders>
            <w:vAlign w:val="center"/>
          </w:tcPr>
          <w:p w14:paraId="4C9C9406" w14:textId="39754FAA" w:rsidR="001B07DA" w:rsidRPr="001B07DA" w:rsidRDefault="00534D58" w:rsidP="001B07DA">
            <w:pPr>
              <w:spacing w:after="0" w:line="240" w:lineRule="auto"/>
              <w:jc w:val="center"/>
              <w:rPr>
                <w:rFonts w:ascii="Times New Roman" w:eastAsia="Times New Roman" w:hAnsi="Times New Roman" w:cs="Times New Roman"/>
                <w:sz w:val="28"/>
                <w:szCs w:val="28"/>
                <w:lang w:eastAsia="en-CA"/>
              </w:rPr>
            </w:pPr>
            <w:r>
              <w:rPr>
                <w:rFonts w:ascii="Times New Roman" w:eastAsia="Times New Roman" w:hAnsi="Times New Roman" w:cs="Times New Roman"/>
                <w:sz w:val="28"/>
                <w:szCs w:val="28"/>
                <w:lang w:eastAsia="en-CA"/>
              </w:rPr>
              <w:t>$75.00</w:t>
            </w:r>
          </w:p>
        </w:tc>
        <w:tc>
          <w:tcPr>
            <w:tcW w:w="0" w:type="auto"/>
            <w:tcBorders>
              <w:top w:val="outset" w:sz="6" w:space="0" w:color="auto"/>
              <w:left w:val="outset" w:sz="6" w:space="0" w:color="auto"/>
              <w:bottom w:val="outset" w:sz="6" w:space="0" w:color="auto"/>
              <w:right w:val="outset" w:sz="6" w:space="0" w:color="auto"/>
            </w:tcBorders>
            <w:vAlign w:val="center"/>
          </w:tcPr>
          <w:p w14:paraId="2DE784D8" w14:textId="395C2ECE" w:rsidR="001B07DA" w:rsidRPr="001B07DA" w:rsidRDefault="00534D58" w:rsidP="001B07DA">
            <w:pPr>
              <w:spacing w:after="0" w:line="240" w:lineRule="auto"/>
              <w:jc w:val="center"/>
              <w:rPr>
                <w:rFonts w:ascii="Times New Roman" w:eastAsia="Times New Roman" w:hAnsi="Times New Roman" w:cs="Times New Roman"/>
                <w:sz w:val="28"/>
                <w:szCs w:val="28"/>
                <w:lang w:eastAsia="en-CA"/>
              </w:rPr>
            </w:pPr>
            <w:r>
              <w:rPr>
                <w:rFonts w:ascii="Times New Roman" w:eastAsia="Times New Roman" w:hAnsi="Times New Roman" w:cs="Times New Roman"/>
                <w:sz w:val="28"/>
                <w:szCs w:val="28"/>
                <w:lang w:eastAsia="en-CA"/>
              </w:rPr>
              <w:t>$60.00</w:t>
            </w:r>
          </w:p>
        </w:tc>
        <w:tc>
          <w:tcPr>
            <w:tcW w:w="2678" w:type="dxa"/>
            <w:tcBorders>
              <w:top w:val="outset" w:sz="6" w:space="0" w:color="auto"/>
              <w:left w:val="outset" w:sz="6" w:space="0" w:color="auto"/>
              <w:bottom w:val="outset" w:sz="6" w:space="0" w:color="auto"/>
              <w:right w:val="outset" w:sz="6" w:space="0" w:color="auto"/>
            </w:tcBorders>
          </w:tcPr>
          <w:p w14:paraId="36DDD01E" w14:textId="75535E27" w:rsidR="001B07DA" w:rsidRPr="001B07DA" w:rsidRDefault="001B07DA" w:rsidP="001B07DA">
            <w:pPr>
              <w:spacing w:after="0" w:line="240" w:lineRule="auto"/>
              <w:jc w:val="center"/>
              <w:rPr>
                <w:rFonts w:ascii="Times New Roman" w:eastAsia="Times New Roman" w:hAnsi="Times New Roman" w:cs="Times New Roman"/>
                <w:sz w:val="28"/>
                <w:szCs w:val="28"/>
                <w:lang w:eastAsia="en-CA"/>
              </w:rPr>
            </w:pPr>
            <w:r>
              <w:rPr>
                <w:rFonts w:ascii="Times New Roman" w:eastAsia="Times New Roman" w:hAnsi="Times New Roman" w:cs="Times New Roman"/>
                <w:sz w:val="28"/>
                <w:szCs w:val="28"/>
                <w:lang w:eastAsia="en-CA"/>
              </w:rPr>
              <w:t>$60.00</w:t>
            </w:r>
          </w:p>
        </w:tc>
      </w:tr>
      <w:tr w:rsidR="001B07DA" w:rsidRPr="001B07DA" w14:paraId="1F303E6F" w14:textId="7685EAC2" w:rsidTr="00C007E0">
        <w:tc>
          <w:tcPr>
            <w:tcW w:w="0" w:type="auto"/>
            <w:tcBorders>
              <w:top w:val="outset" w:sz="6" w:space="0" w:color="auto"/>
              <w:left w:val="outset" w:sz="6" w:space="0" w:color="auto"/>
              <w:bottom w:val="outset" w:sz="6" w:space="0" w:color="auto"/>
              <w:right w:val="outset" w:sz="6" w:space="0" w:color="auto"/>
            </w:tcBorders>
            <w:vAlign w:val="center"/>
            <w:hideMark/>
          </w:tcPr>
          <w:p w14:paraId="22D47299" w14:textId="1AA6D635" w:rsidR="001B07DA" w:rsidRPr="001B07DA" w:rsidRDefault="00FD2BA7" w:rsidP="001B07DA">
            <w:pPr>
              <w:spacing w:after="0" w:line="240" w:lineRule="auto"/>
              <w:jc w:val="center"/>
              <w:rPr>
                <w:rFonts w:ascii="Times New Roman" w:eastAsia="Times New Roman" w:hAnsi="Times New Roman" w:cs="Times New Roman"/>
                <w:sz w:val="28"/>
                <w:szCs w:val="28"/>
                <w:lang w:eastAsia="en-CA"/>
              </w:rPr>
            </w:pPr>
            <w:r>
              <w:rPr>
                <w:rFonts w:ascii="Times New Roman" w:eastAsia="Times New Roman" w:hAnsi="Times New Roman" w:cs="Times New Roman"/>
                <w:sz w:val="28"/>
                <w:szCs w:val="28"/>
                <w:lang w:eastAsia="en-CA"/>
              </w:rPr>
              <w:t xml:space="preserve">Weekly </w:t>
            </w:r>
            <w:r w:rsidR="001B07DA">
              <w:rPr>
                <w:rFonts w:ascii="Times New Roman" w:eastAsia="Times New Roman" w:hAnsi="Times New Roman" w:cs="Times New Roman"/>
                <w:sz w:val="28"/>
                <w:szCs w:val="28"/>
                <w:lang w:eastAsia="en-CA"/>
              </w:rPr>
              <w:t>Fulltime Rate</w:t>
            </w:r>
          </w:p>
        </w:tc>
        <w:tc>
          <w:tcPr>
            <w:tcW w:w="0" w:type="auto"/>
            <w:tcBorders>
              <w:top w:val="outset" w:sz="6" w:space="0" w:color="auto"/>
              <w:left w:val="outset" w:sz="6" w:space="0" w:color="auto"/>
              <w:bottom w:val="outset" w:sz="6" w:space="0" w:color="auto"/>
              <w:right w:val="outset" w:sz="6" w:space="0" w:color="auto"/>
            </w:tcBorders>
            <w:vAlign w:val="center"/>
          </w:tcPr>
          <w:p w14:paraId="047E5AD8" w14:textId="79F9D3F1" w:rsidR="001B07DA" w:rsidRPr="001B07DA" w:rsidRDefault="00534D58" w:rsidP="001B07DA">
            <w:pPr>
              <w:spacing w:after="0" w:line="240" w:lineRule="auto"/>
              <w:jc w:val="center"/>
              <w:rPr>
                <w:rFonts w:ascii="Times New Roman" w:eastAsia="Times New Roman" w:hAnsi="Times New Roman" w:cs="Times New Roman"/>
                <w:sz w:val="28"/>
                <w:szCs w:val="28"/>
                <w:lang w:eastAsia="en-CA"/>
              </w:rPr>
            </w:pPr>
            <w:r>
              <w:rPr>
                <w:rFonts w:ascii="Times New Roman" w:eastAsia="Times New Roman" w:hAnsi="Times New Roman" w:cs="Times New Roman"/>
                <w:sz w:val="28"/>
                <w:szCs w:val="28"/>
                <w:lang w:eastAsia="en-CA"/>
              </w:rPr>
              <w:t>$3</w:t>
            </w:r>
            <w:r w:rsidR="00E936C5">
              <w:rPr>
                <w:rFonts w:ascii="Times New Roman" w:eastAsia="Times New Roman" w:hAnsi="Times New Roman" w:cs="Times New Roman"/>
                <w:sz w:val="28"/>
                <w:szCs w:val="28"/>
                <w:lang w:eastAsia="en-CA"/>
              </w:rPr>
              <w:t>56.25</w:t>
            </w:r>
          </w:p>
        </w:tc>
        <w:tc>
          <w:tcPr>
            <w:tcW w:w="0" w:type="auto"/>
            <w:tcBorders>
              <w:top w:val="outset" w:sz="6" w:space="0" w:color="auto"/>
              <w:left w:val="outset" w:sz="6" w:space="0" w:color="auto"/>
              <w:bottom w:val="outset" w:sz="6" w:space="0" w:color="auto"/>
              <w:right w:val="outset" w:sz="6" w:space="0" w:color="auto"/>
            </w:tcBorders>
            <w:vAlign w:val="center"/>
          </w:tcPr>
          <w:p w14:paraId="7E6FB99A" w14:textId="1D2F0CDD" w:rsidR="001B07DA" w:rsidRPr="001B07DA" w:rsidRDefault="00534D58" w:rsidP="001B07DA">
            <w:pPr>
              <w:spacing w:after="0" w:line="240" w:lineRule="auto"/>
              <w:jc w:val="center"/>
              <w:rPr>
                <w:rFonts w:ascii="Times New Roman" w:eastAsia="Times New Roman" w:hAnsi="Times New Roman" w:cs="Times New Roman"/>
                <w:sz w:val="28"/>
                <w:szCs w:val="28"/>
                <w:lang w:eastAsia="en-CA"/>
              </w:rPr>
            </w:pPr>
            <w:r>
              <w:rPr>
                <w:rFonts w:ascii="Times New Roman" w:eastAsia="Times New Roman" w:hAnsi="Times New Roman" w:cs="Times New Roman"/>
                <w:sz w:val="28"/>
                <w:szCs w:val="28"/>
                <w:lang w:eastAsia="en-CA"/>
              </w:rPr>
              <w:t>$2</w:t>
            </w:r>
            <w:r w:rsidR="00E936C5">
              <w:rPr>
                <w:rFonts w:ascii="Times New Roman" w:eastAsia="Times New Roman" w:hAnsi="Times New Roman" w:cs="Times New Roman"/>
                <w:sz w:val="28"/>
                <w:szCs w:val="28"/>
                <w:lang w:eastAsia="en-CA"/>
              </w:rPr>
              <w:t>85</w:t>
            </w:r>
            <w:r>
              <w:rPr>
                <w:rFonts w:ascii="Times New Roman" w:eastAsia="Times New Roman" w:hAnsi="Times New Roman" w:cs="Times New Roman"/>
                <w:sz w:val="28"/>
                <w:szCs w:val="28"/>
                <w:lang w:eastAsia="en-CA"/>
              </w:rPr>
              <w:t>.00</w:t>
            </w:r>
          </w:p>
        </w:tc>
        <w:tc>
          <w:tcPr>
            <w:tcW w:w="2678" w:type="dxa"/>
            <w:tcBorders>
              <w:top w:val="outset" w:sz="6" w:space="0" w:color="auto"/>
              <w:left w:val="outset" w:sz="6" w:space="0" w:color="auto"/>
              <w:bottom w:val="outset" w:sz="6" w:space="0" w:color="auto"/>
              <w:right w:val="outset" w:sz="6" w:space="0" w:color="auto"/>
            </w:tcBorders>
          </w:tcPr>
          <w:p w14:paraId="0A8C08D8" w14:textId="228143E3" w:rsidR="001B07DA" w:rsidRPr="001B07DA" w:rsidRDefault="00534D58" w:rsidP="001B07DA">
            <w:pPr>
              <w:spacing w:after="0" w:line="240" w:lineRule="auto"/>
              <w:jc w:val="center"/>
              <w:rPr>
                <w:rFonts w:ascii="Times New Roman" w:eastAsia="Times New Roman" w:hAnsi="Times New Roman" w:cs="Times New Roman"/>
                <w:sz w:val="28"/>
                <w:szCs w:val="28"/>
                <w:lang w:eastAsia="en-CA"/>
              </w:rPr>
            </w:pPr>
            <w:r>
              <w:rPr>
                <w:rFonts w:ascii="Times New Roman" w:eastAsia="Times New Roman" w:hAnsi="Times New Roman" w:cs="Times New Roman"/>
                <w:sz w:val="28"/>
                <w:szCs w:val="28"/>
                <w:lang w:eastAsia="en-CA"/>
              </w:rPr>
              <w:t>$2</w:t>
            </w:r>
            <w:r w:rsidR="00E936C5">
              <w:rPr>
                <w:rFonts w:ascii="Times New Roman" w:eastAsia="Times New Roman" w:hAnsi="Times New Roman" w:cs="Times New Roman"/>
                <w:sz w:val="28"/>
                <w:szCs w:val="28"/>
                <w:lang w:eastAsia="en-CA"/>
              </w:rPr>
              <w:t>85.00</w:t>
            </w:r>
          </w:p>
        </w:tc>
      </w:tr>
    </w:tbl>
    <w:p w14:paraId="30C3E359" w14:textId="77777777" w:rsidR="001B07DA" w:rsidRPr="001B07DA" w:rsidRDefault="001B07DA" w:rsidP="001B07DA">
      <w:pPr>
        <w:spacing w:after="100" w:afterAutospacing="1" w:line="240" w:lineRule="auto"/>
        <w:rPr>
          <w:rFonts w:ascii="Times New Roman" w:eastAsia="Times New Roman" w:hAnsi="Times New Roman" w:cs="Times New Roman"/>
          <w:sz w:val="28"/>
          <w:szCs w:val="28"/>
          <w:lang w:eastAsia="en-CA"/>
        </w:rPr>
      </w:pPr>
      <w:r w:rsidRPr="001B07DA">
        <w:rPr>
          <w:rFonts w:ascii="Times New Roman" w:eastAsia="Times New Roman" w:hAnsi="Times New Roman" w:cs="Times New Roman"/>
          <w:b/>
          <w:bCs/>
          <w:sz w:val="28"/>
          <w:szCs w:val="28"/>
          <w:lang w:eastAsia="en-CA"/>
        </w:rPr>
        <w:t>Please Note:</w:t>
      </w:r>
    </w:p>
    <w:p w14:paraId="4EF095A7" w14:textId="7D78F2A3" w:rsidR="00534D58" w:rsidRDefault="00534D58" w:rsidP="001B07DA">
      <w:pPr>
        <w:numPr>
          <w:ilvl w:val="0"/>
          <w:numId w:val="2"/>
        </w:numPr>
        <w:spacing w:before="100" w:beforeAutospacing="1" w:after="100" w:afterAutospacing="1" w:line="240" w:lineRule="auto"/>
        <w:ind w:left="495"/>
        <w:rPr>
          <w:rFonts w:ascii="Times New Roman" w:eastAsia="Times New Roman" w:hAnsi="Times New Roman" w:cs="Times New Roman"/>
          <w:sz w:val="28"/>
          <w:szCs w:val="28"/>
          <w:lang w:eastAsia="en-CA"/>
        </w:rPr>
      </w:pPr>
      <w:r>
        <w:rPr>
          <w:rFonts w:ascii="Times New Roman" w:eastAsia="Times New Roman" w:hAnsi="Times New Roman" w:cs="Times New Roman"/>
          <w:sz w:val="28"/>
          <w:szCs w:val="28"/>
          <w:lang w:eastAsia="en-CA"/>
        </w:rPr>
        <w:t>Current Rates are for the Year 2021 and 2022.</w:t>
      </w:r>
      <w:r w:rsidR="00C007E0">
        <w:rPr>
          <w:rFonts w:ascii="Times New Roman" w:eastAsia="Times New Roman" w:hAnsi="Times New Roman" w:cs="Times New Roman"/>
          <w:sz w:val="28"/>
          <w:szCs w:val="28"/>
          <w:lang w:eastAsia="en-CA"/>
        </w:rPr>
        <w:t xml:space="preserve"> No increase </w:t>
      </w:r>
      <w:proofErr w:type="gramStart"/>
      <w:r w:rsidR="00C007E0">
        <w:rPr>
          <w:rFonts w:ascii="Times New Roman" w:eastAsia="Times New Roman" w:hAnsi="Times New Roman" w:cs="Times New Roman"/>
          <w:sz w:val="28"/>
          <w:szCs w:val="28"/>
          <w:lang w:eastAsia="en-CA"/>
        </w:rPr>
        <w:t>at this time</w:t>
      </w:r>
      <w:proofErr w:type="gramEnd"/>
      <w:r w:rsidR="00C007E0">
        <w:rPr>
          <w:rFonts w:ascii="Times New Roman" w:eastAsia="Times New Roman" w:hAnsi="Times New Roman" w:cs="Times New Roman"/>
          <w:sz w:val="28"/>
          <w:szCs w:val="28"/>
          <w:lang w:eastAsia="en-CA"/>
        </w:rPr>
        <w:t>.</w:t>
      </w:r>
    </w:p>
    <w:p w14:paraId="181602F5" w14:textId="55260A18" w:rsidR="001B07DA" w:rsidRPr="001B07DA" w:rsidRDefault="00534D58" w:rsidP="009D403F">
      <w:pPr>
        <w:numPr>
          <w:ilvl w:val="1"/>
          <w:numId w:val="2"/>
        </w:numPr>
        <w:spacing w:before="100" w:beforeAutospacing="1" w:after="100" w:afterAutospacing="1" w:line="240" w:lineRule="auto"/>
        <w:ind w:left="1215"/>
        <w:rPr>
          <w:rFonts w:ascii="Times New Roman" w:eastAsia="Times New Roman" w:hAnsi="Times New Roman" w:cs="Times New Roman"/>
          <w:sz w:val="28"/>
          <w:szCs w:val="28"/>
          <w:lang w:eastAsia="en-CA"/>
        </w:rPr>
      </w:pPr>
      <w:r>
        <w:rPr>
          <w:rFonts w:ascii="Times New Roman" w:eastAsia="Times New Roman" w:hAnsi="Times New Roman" w:cs="Times New Roman"/>
          <w:sz w:val="28"/>
          <w:szCs w:val="28"/>
          <w:lang w:eastAsia="en-CA"/>
        </w:rPr>
        <w:t xml:space="preserve">Kudos 2 Kids Daycare </w:t>
      </w:r>
      <w:r w:rsidR="001B07DA" w:rsidRPr="001B07DA">
        <w:rPr>
          <w:rFonts w:ascii="Times New Roman" w:eastAsia="Times New Roman" w:hAnsi="Times New Roman" w:cs="Times New Roman"/>
          <w:sz w:val="28"/>
          <w:szCs w:val="28"/>
          <w:lang w:eastAsia="en-CA"/>
        </w:rPr>
        <w:t xml:space="preserve">reserves the right to make changes to these fees at their discretion. Notice of </w:t>
      </w:r>
      <w:r>
        <w:rPr>
          <w:rFonts w:ascii="Times New Roman" w:eastAsia="Times New Roman" w:hAnsi="Times New Roman" w:cs="Times New Roman"/>
          <w:sz w:val="28"/>
          <w:szCs w:val="28"/>
          <w:lang w:eastAsia="en-CA"/>
        </w:rPr>
        <w:t>30</w:t>
      </w:r>
      <w:r w:rsidR="001B07DA" w:rsidRPr="001B07DA">
        <w:rPr>
          <w:rFonts w:ascii="Times New Roman" w:eastAsia="Times New Roman" w:hAnsi="Times New Roman" w:cs="Times New Roman"/>
          <w:sz w:val="28"/>
          <w:szCs w:val="28"/>
          <w:lang w:eastAsia="en-CA"/>
        </w:rPr>
        <w:t xml:space="preserve"> days will be given informing parents of any changes.</w:t>
      </w:r>
    </w:p>
    <w:p w14:paraId="7B1FB6DE" w14:textId="0E36F426" w:rsidR="001B07DA" w:rsidRDefault="00534D58" w:rsidP="001B07DA">
      <w:pPr>
        <w:numPr>
          <w:ilvl w:val="0"/>
          <w:numId w:val="2"/>
        </w:numPr>
        <w:spacing w:before="100" w:beforeAutospacing="1" w:after="100" w:afterAutospacing="1" w:line="240" w:lineRule="auto"/>
        <w:ind w:left="495"/>
        <w:rPr>
          <w:rFonts w:ascii="Times New Roman" w:eastAsia="Times New Roman" w:hAnsi="Times New Roman" w:cs="Times New Roman"/>
          <w:sz w:val="28"/>
          <w:szCs w:val="28"/>
          <w:lang w:eastAsia="en-CA"/>
        </w:rPr>
      </w:pPr>
      <w:r>
        <w:rPr>
          <w:rFonts w:ascii="Times New Roman" w:eastAsia="Times New Roman" w:hAnsi="Times New Roman" w:cs="Times New Roman"/>
          <w:sz w:val="28"/>
          <w:szCs w:val="28"/>
          <w:lang w:eastAsia="en-CA"/>
        </w:rPr>
        <w:t>Part-time is</w:t>
      </w:r>
      <w:r w:rsidR="001B07DA" w:rsidRPr="001B07DA">
        <w:rPr>
          <w:rFonts w:ascii="Times New Roman" w:eastAsia="Times New Roman" w:hAnsi="Times New Roman" w:cs="Times New Roman"/>
          <w:sz w:val="28"/>
          <w:szCs w:val="28"/>
          <w:lang w:eastAsia="en-CA"/>
        </w:rPr>
        <w:t xml:space="preserve"> available to parents on a full </w:t>
      </w:r>
      <w:r>
        <w:rPr>
          <w:rFonts w:ascii="Times New Roman" w:eastAsia="Times New Roman" w:hAnsi="Times New Roman" w:cs="Times New Roman"/>
          <w:sz w:val="28"/>
          <w:szCs w:val="28"/>
          <w:lang w:eastAsia="en-CA"/>
        </w:rPr>
        <w:t xml:space="preserve">day basis </w:t>
      </w:r>
      <w:r w:rsidR="001B07DA" w:rsidRPr="001B07DA">
        <w:rPr>
          <w:rFonts w:ascii="Times New Roman" w:eastAsia="Times New Roman" w:hAnsi="Times New Roman" w:cs="Times New Roman"/>
          <w:sz w:val="28"/>
          <w:szCs w:val="28"/>
          <w:lang w:eastAsia="en-CA"/>
        </w:rPr>
        <w:t>(minimum of 2 days per week)</w:t>
      </w:r>
      <w:r>
        <w:rPr>
          <w:rFonts w:ascii="Times New Roman" w:eastAsia="Times New Roman" w:hAnsi="Times New Roman" w:cs="Times New Roman"/>
          <w:sz w:val="28"/>
          <w:szCs w:val="28"/>
          <w:lang w:eastAsia="en-CA"/>
        </w:rPr>
        <w:t xml:space="preserve"> based on </w:t>
      </w:r>
      <w:r w:rsidR="00C007E0">
        <w:rPr>
          <w:rFonts w:ascii="Times New Roman" w:eastAsia="Times New Roman" w:hAnsi="Times New Roman" w:cs="Times New Roman"/>
          <w:sz w:val="28"/>
          <w:szCs w:val="28"/>
          <w:lang w:eastAsia="en-CA"/>
        </w:rPr>
        <w:t>an</w:t>
      </w:r>
      <w:r>
        <w:rPr>
          <w:rFonts w:ascii="Times New Roman" w:eastAsia="Times New Roman" w:hAnsi="Times New Roman" w:cs="Times New Roman"/>
          <w:sz w:val="28"/>
          <w:szCs w:val="28"/>
          <w:lang w:eastAsia="en-CA"/>
        </w:rPr>
        <w:t xml:space="preserve"> </w:t>
      </w:r>
      <w:r w:rsidR="00C007E0">
        <w:rPr>
          <w:rFonts w:ascii="Times New Roman" w:eastAsia="Times New Roman" w:hAnsi="Times New Roman" w:cs="Times New Roman"/>
          <w:sz w:val="28"/>
          <w:szCs w:val="28"/>
          <w:lang w:eastAsia="en-CA"/>
        </w:rPr>
        <w:t>8-hour</w:t>
      </w:r>
      <w:r>
        <w:rPr>
          <w:rFonts w:ascii="Times New Roman" w:eastAsia="Times New Roman" w:hAnsi="Times New Roman" w:cs="Times New Roman"/>
          <w:sz w:val="28"/>
          <w:szCs w:val="28"/>
          <w:lang w:eastAsia="en-CA"/>
        </w:rPr>
        <w:t xml:space="preserve"> day </w:t>
      </w:r>
      <w:r w:rsidR="001B07DA" w:rsidRPr="001B07DA">
        <w:rPr>
          <w:rFonts w:ascii="Times New Roman" w:eastAsia="Times New Roman" w:hAnsi="Times New Roman" w:cs="Times New Roman"/>
          <w:sz w:val="28"/>
          <w:szCs w:val="28"/>
          <w:lang w:eastAsia="en-CA"/>
        </w:rPr>
        <w:t>with a set recurring schedule. </w:t>
      </w:r>
      <w:r w:rsidR="00C007E0">
        <w:rPr>
          <w:rFonts w:ascii="Times New Roman" w:eastAsia="Times New Roman" w:hAnsi="Times New Roman" w:cs="Times New Roman"/>
          <w:sz w:val="28"/>
          <w:szCs w:val="28"/>
          <w:lang w:eastAsia="en-CA"/>
        </w:rPr>
        <w:t>No exceptions.</w:t>
      </w:r>
    </w:p>
    <w:p w14:paraId="7B012B1A" w14:textId="65759769" w:rsidR="008973C7" w:rsidRDefault="008973C7" w:rsidP="001B07DA">
      <w:pPr>
        <w:numPr>
          <w:ilvl w:val="0"/>
          <w:numId w:val="2"/>
        </w:numPr>
        <w:spacing w:before="100" w:beforeAutospacing="1" w:after="100" w:afterAutospacing="1" w:line="240" w:lineRule="auto"/>
        <w:ind w:left="495"/>
        <w:rPr>
          <w:rFonts w:ascii="Times New Roman" w:eastAsia="Times New Roman" w:hAnsi="Times New Roman" w:cs="Times New Roman"/>
          <w:sz w:val="28"/>
          <w:szCs w:val="28"/>
          <w:lang w:eastAsia="en-CA"/>
        </w:rPr>
      </w:pPr>
      <w:r>
        <w:rPr>
          <w:rFonts w:ascii="Times New Roman" w:eastAsia="Times New Roman" w:hAnsi="Times New Roman" w:cs="Times New Roman"/>
          <w:sz w:val="28"/>
          <w:szCs w:val="28"/>
          <w:lang w:eastAsia="en-CA"/>
        </w:rPr>
        <w:t xml:space="preserve">Fulltime rate includes a </w:t>
      </w:r>
      <w:r w:rsidR="006C55F8">
        <w:rPr>
          <w:rFonts w:ascii="Times New Roman" w:eastAsia="Times New Roman" w:hAnsi="Times New Roman" w:cs="Times New Roman"/>
          <w:sz w:val="28"/>
          <w:szCs w:val="28"/>
          <w:lang w:eastAsia="en-CA"/>
        </w:rPr>
        <w:t>5</w:t>
      </w:r>
      <w:r>
        <w:rPr>
          <w:rFonts w:ascii="Times New Roman" w:eastAsia="Times New Roman" w:hAnsi="Times New Roman" w:cs="Times New Roman"/>
          <w:sz w:val="28"/>
          <w:szCs w:val="28"/>
          <w:lang w:eastAsia="en-CA"/>
        </w:rPr>
        <w:t xml:space="preserve"> percent discount</w:t>
      </w:r>
      <w:r w:rsidR="00E936C5">
        <w:rPr>
          <w:rFonts w:ascii="Times New Roman" w:eastAsia="Times New Roman" w:hAnsi="Times New Roman" w:cs="Times New Roman"/>
          <w:sz w:val="28"/>
          <w:szCs w:val="28"/>
          <w:lang w:eastAsia="en-CA"/>
        </w:rPr>
        <w:t>.</w:t>
      </w:r>
    </w:p>
    <w:p w14:paraId="003E5124" w14:textId="354CDB7A" w:rsidR="002644BE" w:rsidRPr="001B07DA" w:rsidRDefault="002644BE" w:rsidP="001B07DA">
      <w:pPr>
        <w:numPr>
          <w:ilvl w:val="0"/>
          <w:numId w:val="2"/>
        </w:numPr>
        <w:spacing w:before="100" w:beforeAutospacing="1" w:after="100" w:afterAutospacing="1" w:line="240" w:lineRule="auto"/>
        <w:ind w:left="495"/>
        <w:rPr>
          <w:rFonts w:ascii="Times New Roman" w:eastAsia="Times New Roman" w:hAnsi="Times New Roman" w:cs="Times New Roman"/>
          <w:sz w:val="28"/>
          <w:szCs w:val="28"/>
          <w:lang w:eastAsia="en-CA"/>
        </w:rPr>
      </w:pPr>
      <w:r w:rsidRPr="002644BE">
        <w:rPr>
          <w:rFonts w:ascii="Times New Roman" w:eastAsia="Times New Roman" w:hAnsi="Times New Roman" w:cs="Times New Roman"/>
          <w:sz w:val="28"/>
          <w:szCs w:val="28"/>
          <w:lang w:eastAsia="en-CA"/>
        </w:rPr>
        <w:t>Upon availability of a space for your child, a non-refundable deposit of $500.00 for full time children or $250 for part-time children, and a non-refundable administration fee of $</w:t>
      </w:r>
      <w:r w:rsidR="006C55F8">
        <w:rPr>
          <w:rFonts w:ascii="Times New Roman" w:eastAsia="Times New Roman" w:hAnsi="Times New Roman" w:cs="Times New Roman"/>
          <w:sz w:val="28"/>
          <w:szCs w:val="28"/>
          <w:lang w:eastAsia="en-CA"/>
        </w:rPr>
        <w:t>100.00</w:t>
      </w:r>
      <w:r w:rsidRPr="002644BE">
        <w:rPr>
          <w:rFonts w:ascii="Times New Roman" w:eastAsia="Times New Roman" w:hAnsi="Times New Roman" w:cs="Times New Roman"/>
          <w:sz w:val="28"/>
          <w:szCs w:val="28"/>
          <w:lang w:eastAsia="en-CA"/>
        </w:rPr>
        <w:t xml:space="preserve"> are required to secure your child’s enrolment. The deposit will be applied to your first month’s fees. If your child does not start this fee will not be refunded.</w:t>
      </w:r>
    </w:p>
    <w:p w14:paraId="0AB74F86" w14:textId="15C348E8" w:rsidR="001B07DA" w:rsidRPr="001B07DA" w:rsidRDefault="001B07DA" w:rsidP="001B07DA">
      <w:pPr>
        <w:spacing w:after="100" w:afterAutospacing="1" w:line="240" w:lineRule="auto"/>
        <w:outlineLvl w:val="4"/>
        <w:rPr>
          <w:rFonts w:ascii="Times New Roman" w:eastAsia="Times New Roman" w:hAnsi="Times New Roman" w:cs="Times New Roman"/>
          <w:color w:val="000000"/>
          <w:sz w:val="28"/>
          <w:szCs w:val="28"/>
          <w:lang w:eastAsia="en-CA"/>
        </w:rPr>
      </w:pPr>
      <w:r w:rsidRPr="001B07DA">
        <w:rPr>
          <w:rFonts w:ascii="Times New Roman" w:eastAsia="Times New Roman" w:hAnsi="Times New Roman" w:cs="Times New Roman"/>
          <w:b/>
          <w:bCs/>
          <w:color w:val="000000"/>
          <w:sz w:val="28"/>
          <w:szCs w:val="28"/>
          <w:lang w:eastAsia="en-CA"/>
        </w:rPr>
        <w:t>Payment Policies:</w:t>
      </w:r>
    </w:p>
    <w:p w14:paraId="3572784F" w14:textId="3F8B6AB2" w:rsidR="001B07DA" w:rsidRPr="001B07DA" w:rsidRDefault="001B07DA" w:rsidP="001B07DA">
      <w:pPr>
        <w:numPr>
          <w:ilvl w:val="0"/>
          <w:numId w:val="3"/>
        </w:numPr>
        <w:spacing w:before="100" w:beforeAutospacing="1" w:after="100" w:afterAutospacing="1" w:line="240" w:lineRule="auto"/>
        <w:ind w:left="495"/>
        <w:rPr>
          <w:rFonts w:ascii="Times New Roman" w:eastAsia="Times New Roman" w:hAnsi="Times New Roman" w:cs="Times New Roman"/>
          <w:sz w:val="28"/>
          <w:szCs w:val="28"/>
          <w:lang w:eastAsia="en-CA"/>
        </w:rPr>
      </w:pPr>
      <w:r w:rsidRPr="001B07DA">
        <w:rPr>
          <w:rFonts w:ascii="Times New Roman" w:eastAsia="Times New Roman" w:hAnsi="Times New Roman" w:cs="Times New Roman"/>
          <w:sz w:val="28"/>
          <w:szCs w:val="28"/>
          <w:lang w:eastAsia="en-CA"/>
        </w:rPr>
        <w:t xml:space="preserve">Fees are calculated based on </w:t>
      </w:r>
      <w:r w:rsidR="00534D58">
        <w:rPr>
          <w:rFonts w:ascii="Times New Roman" w:eastAsia="Times New Roman" w:hAnsi="Times New Roman" w:cs="Times New Roman"/>
          <w:sz w:val="28"/>
          <w:szCs w:val="28"/>
          <w:lang w:eastAsia="en-CA"/>
        </w:rPr>
        <w:t xml:space="preserve">monthly </w:t>
      </w:r>
      <w:r w:rsidRPr="001B07DA">
        <w:rPr>
          <w:rFonts w:ascii="Times New Roman" w:eastAsia="Times New Roman" w:hAnsi="Times New Roman" w:cs="Times New Roman"/>
          <w:sz w:val="28"/>
          <w:szCs w:val="28"/>
          <w:lang w:eastAsia="en-CA"/>
        </w:rPr>
        <w:t>scheduled/registered days.</w:t>
      </w:r>
    </w:p>
    <w:p w14:paraId="037E441F" w14:textId="4F65489A" w:rsidR="001B07DA" w:rsidRPr="001B07DA" w:rsidRDefault="001B07DA" w:rsidP="001B07DA">
      <w:pPr>
        <w:numPr>
          <w:ilvl w:val="0"/>
          <w:numId w:val="3"/>
        </w:numPr>
        <w:spacing w:before="100" w:beforeAutospacing="1" w:after="100" w:afterAutospacing="1" w:line="240" w:lineRule="auto"/>
        <w:ind w:left="495"/>
        <w:rPr>
          <w:rFonts w:ascii="Times New Roman" w:eastAsia="Times New Roman" w:hAnsi="Times New Roman" w:cs="Times New Roman"/>
          <w:sz w:val="28"/>
          <w:szCs w:val="28"/>
          <w:lang w:eastAsia="en-CA"/>
        </w:rPr>
      </w:pPr>
      <w:r w:rsidRPr="001B07DA">
        <w:rPr>
          <w:rFonts w:ascii="Times New Roman" w:eastAsia="Times New Roman" w:hAnsi="Times New Roman" w:cs="Times New Roman"/>
          <w:sz w:val="28"/>
          <w:szCs w:val="28"/>
          <w:lang w:eastAsia="en-CA"/>
        </w:rPr>
        <w:t xml:space="preserve">Fees are </w:t>
      </w:r>
      <w:r w:rsidR="00534D58">
        <w:rPr>
          <w:rFonts w:ascii="Times New Roman" w:eastAsia="Times New Roman" w:hAnsi="Times New Roman" w:cs="Times New Roman"/>
          <w:sz w:val="28"/>
          <w:szCs w:val="28"/>
          <w:lang w:eastAsia="en-CA"/>
        </w:rPr>
        <w:t>c</w:t>
      </w:r>
      <w:r w:rsidRPr="001B07DA">
        <w:rPr>
          <w:rFonts w:ascii="Times New Roman" w:eastAsia="Times New Roman" w:hAnsi="Times New Roman" w:cs="Times New Roman"/>
          <w:sz w:val="28"/>
          <w:szCs w:val="28"/>
          <w:lang w:eastAsia="en-CA"/>
        </w:rPr>
        <w:t>harged on statutory holidays</w:t>
      </w:r>
      <w:r w:rsidR="00534D58">
        <w:rPr>
          <w:rFonts w:ascii="Times New Roman" w:eastAsia="Times New Roman" w:hAnsi="Times New Roman" w:cs="Times New Roman"/>
          <w:sz w:val="28"/>
          <w:szCs w:val="28"/>
          <w:lang w:eastAsia="en-CA"/>
        </w:rPr>
        <w:t xml:space="preserve">, emergency closures, and </w:t>
      </w:r>
      <w:r w:rsidR="008973C7">
        <w:rPr>
          <w:rFonts w:ascii="Times New Roman" w:eastAsia="Times New Roman" w:hAnsi="Times New Roman" w:cs="Times New Roman"/>
          <w:sz w:val="28"/>
          <w:szCs w:val="28"/>
          <w:lang w:eastAsia="en-CA"/>
        </w:rPr>
        <w:t>all absent days( sick, appointments, etc.)</w:t>
      </w:r>
    </w:p>
    <w:p w14:paraId="1E080F70" w14:textId="60569249" w:rsidR="001B07DA" w:rsidRPr="001B07DA" w:rsidRDefault="001B07DA" w:rsidP="001B07DA">
      <w:pPr>
        <w:numPr>
          <w:ilvl w:val="0"/>
          <w:numId w:val="3"/>
        </w:numPr>
        <w:spacing w:before="100" w:beforeAutospacing="1" w:after="100" w:afterAutospacing="1" w:line="240" w:lineRule="auto"/>
        <w:ind w:left="495"/>
        <w:rPr>
          <w:rFonts w:ascii="Times New Roman" w:eastAsia="Times New Roman" w:hAnsi="Times New Roman" w:cs="Times New Roman"/>
          <w:sz w:val="28"/>
          <w:szCs w:val="28"/>
          <w:lang w:eastAsia="en-CA"/>
        </w:rPr>
      </w:pPr>
      <w:r w:rsidRPr="001B07DA">
        <w:rPr>
          <w:rFonts w:ascii="Times New Roman" w:eastAsia="Times New Roman" w:hAnsi="Times New Roman" w:cs="Times New Roman"/>
          <w:sz w:val="28"/>
          <w:szCs w:val="28"/>
          <w:lang w:eastAsia="en-CA"/>
        </w:rPr>
        <w:t xml:space="preserve">Fees are invoiced monthly </w:t>
      </w:r>
      <w:r w:rsidR="008973C7">
        <w:rPr>
          <w:rFonts w:ascii="Times New Roman" w:eastAsia="Times New Roman" w:hAnsi="Times New Roman" w:cs="Times New Roman"/>
          <w:sz w:val="28"/>
          <w:szCs w:val="28"/>
          <w:lang w:eastAsia="en-CA"/>
        </w:rPr>
        <w:t>by the 25</w:t>
      </w:r>
      <w:r w:rsidR="008973C7" w:rsidRPr="008973C7">
        <w:rPr>
          <w:rFonts w:ascii="Times New Roman" w:eastAsia="Times New Roman" w:hAnsi="Times New Roman" w:cs="Times New Roman"/>
          <w:sz w:val="28"/>
          <w:szCs w:val="28"/>
          <w:vertAlign w:val="superscript"/>
          <w:lang w:eastAsia="en-CA"/>
        </w:rPr>
        <w:t>th</w:t>
      </w:r>
      <w:r w:rsidR="008973C7">
        <w:rPr>
          <w:rFonts w:ascii="Times New Roman" w:eastAsia="Times New Roman" w:hAnsi="Times New Roman" w:cs="Times New Roman"/>
          <w:sz w:val="28"/>
          <w:szCs w:val="28"/>
          <w:lang w:eastAsia="en-CA"/>
        </w:rPr>
        <w:t xml:space="preserve"> and will be due on the 1</w:t>
      </w:r>
      <w:r w:rsidR="008973C7" w:rsidRPr="008973C7">
        <w:rPr>
          <w:rFonts w:ascii="Times New Roman" w:eastAsia="Times New Roman" w:hAnsi="Times New Roman" w:cs="Times New Roman"/>
          <w:sz w:val="28"/>
          <w:szCs w:val="28"/>
          <w:vertAlign w:val="superscript"/>
          <w:lang w:eastAsia="en-CA"/>
        </w:rPr>
        <w:t>st</w:t>
      </w:r>
      <w:r w:rsidR="008973C7">
        <w:rPr>
          <w:rFonts w:ascii="Times New Roman" w:eastAsia="Times New Roman" w:hAnsi="Times New Roman" w:cs="Times New Roman"/>
          <w:sz w:val="28"/>
          <w:szCs w:val="28"/>
          <w:lang w:eastAsia="en-CA"/>
        </w:rPr>
        <w:t xml:space="preserve"> of the month through HiMama. Fees can be made through E-Transfer or </w:t>
      </w:r>
      <w:r w:rsidRPr="001B07DA">
        <w:rPr>
          <w:rFonts w:ascii="Times New Roman" w:eastAsia="Times New Roman" w:hAnsi="Times New Roman" w:cs="Times New Roman"/>
          <w:sz w:val="28"/>
          <w:szCs w:val="28"/>
          <w:lang w:eastAsia="en-CA"/>
        </w:rPr>
        <w:t>pre-</w:t>
      </w:r>
      <w:r w:rsidR="008973C7" w:rsidRPr="001B07DA">
        <w:rPr>
          <w:rFonts w:ascii="Times New Roman" w:eastAsia="Times New Roman" w:hAnsi="Times New Roman" w:cs="Times New Roman"/>
          <w:sz w:val="28"/>
          <w:szCs w:val="28"/>
          <w:lang w:eastAsia="en-CA"/>
        </w:rPr>
        <w:t>authorized</w:t>
      </w:r>
      <w:r w:rsidRPr="001B07DA">
        <w:rPr>
          <w:rFonts w:ascii="Times New Roman" w:eastAsia="Times New Roman" w:hAnsi="Times New Roman" w:cs="Times New Roman"/>
          <w:sz w:val="28"/>
          <w:szCs w:val="28"/>
          <w:lang w:eastAsia="en-CA"/>
        </w:rPr>
        <w:t xml:space="preserve"> debit. Your monthly fees will fluctuate month to month based on your </w:t>
      </w:r>
      <w:r w:rsidR="008973C7" w:rsidRPr="001B07DA">
        <w:rPr>
          <w:rFonts w:ascii="Times New Roman" w:eastAsia="Times New Roman" w:hAnsi="Times New Roman" w:cs="Times New Roman"/>
          <w:sz w:val="28"/>
          <w:szCs w:val="28"/>
          <w:lang w:eastAsia="en-CA"/>
        </w:rPr>
        <w:t>child’s</w:t>
      </w:r>
      <w:r w:rsidRPr="001B07DA">
        <w:rPr>
          <w:rFonts w:ascii="Times New Roman" w:eastAsia="Times New Roman" w:hAnsi="Times New Roman" w:cs="Times New Roman"/>
          <w:sz w:val="28"/>
          <w:szCs w:val="28"/>
          <w:lang w:eastAsia="en-CA"/>
        </w:rPr>
        <w:t xml:space="preserve"> scheduled days that month.</w:t>
      </w:r>
    </w:p>
    <w:p w14:paraId="0F77FA56" w14:textId="08D66095" w:rsidR="001B07DA" w:rsidRPr="001B07DA" w:rsidRDefault="008973C7" w:rsidP="001B07DA">
      <w:pPr>
        <w:numPr>
          <w:ilvl w:val="0"/>
          <w:numId w:val="3"/>
        </w:numPr>
        <w:spacing w:before="100" w:beforeAutospacing="1" w:after="100" w:afterAutospacing="1" w:line="240" w:lineRule="auto"/>
        <w:ind w:left="495"/>
        <w:rPr>
          <w:rFonts w:ascii="Times New Roman" w:eastAsia="Times New Roman" w:hAnsi="Times New Roman" w:cs="Times New Roman"/>
          <w:sz w:val="28"/>
          <w:szCs w:val="28"/>
          <w:lang w:eastAsia="en-CA"/>
        </w:rPr>
      </w:pPr>
      <w:r>
        <w:rPr>
          <w:rFonts w:ascii="Times New Roman" w:eastAsia="Times New Roman" w:hAnsi="Times New Roman" w:cs="Times New Roman"/>
          <w:sz w:val="28"/>
          <w:szCs w:val="28"/>
          <w:lang w:eastAsia="en-CA"/>
        </w:rPr>
        <w:t>Kudos 2 Kids</w:t>
      </w:r>
      <w:r w:rsidR="001B07DA" w:rsidRPr="001B07DA">
        <w:rPr>
          <w:rFonts w:ascii="Times New Roman" w:eastAsia="Times New Roman" w:hAnsi="Times New Roman" w:cs="Times New Roman"/>
          <w:sz w:val="28"/>
          <w:szCs w:val="28"/>
          <w:lang w:eastAsia="en-CA"/>
        </w:rPr>
        <w:t xml:space="preserve"> does not issue credits</w:t>
      </w:r>
      <w:r>
        <w:rPr>
          <w:rFonts w:ascii="Times New Roman" w:eastAsia="Times New Roman" w:hAnsi="Times New Roman" w:cs="Times New Roman"/>
          <w:sz w:val="28"/>
          <w:szCs w:val="28"/>
          <w:lang w:eastAsia="en-CA"/>
        </w:rPr>
        <w:t xml:space="preserve"> or make up days</w:t>
      </w:r>
      <w:r w:rsidR="001B07DA" w:rsidRPr="001B07DA">
        <w:rPr>
          <w:rFonts w:ascii="Times New Roman" w:eastAsia="Times New Roman" w:hAnsi="Times New Roman" w:cs="Times New Roman"/>
          <w:sz w:val="28"/>
          <w:szCs w:val="28"/>
          <w:lang w:eastAsia="en-CA"/>
        </w:rPr>
        <w:t xml:space="preserve"> for sick days, vacation days, or any unexpected centre closures.</w:t>
      </w:r>
      <w:r>
        <w:rPr>
          <w:rFonts w:ascii="Times New Roman" w:eastAsia="Times New Roman" w:hAnsi="Times New Roman" w:cs="Times New Roman"/>
          <w:sz w:val="28"/>
          <w:szCs w:val="28"/>
          <w:lang w:eastAsia="en-CA"/>
        </w:rPr>
        <w:t xml:space="preserve"> </w:t>
      </w:r>
    </w:p>
    <w:p w14:paraId="08CB6A98" w14:textId="4728766D" w:rsidR="001B07DA" w:rsidRDefault="001B07DA" w:rsidP="001B07DA">
      <w:pPr>
        <w:numPr>
          <w:ilvl w:val="0"/>
          <w:numId w:val="3"/>
        </w:numPr>
        <w:spacing w:before="100" w:beforeAutospacing="1" w:after="100" w:afterAutospacing="1" w:line="240" w:lineRule="auto"/>
        <w:ind w:left="495"/>
        <w:rPr>
          <w:rFonts w:ascii="Times New Roman" w:eastAsia="Times New Roman" w:hAnsi="Times New Roman" w:cs="Times New Roman"/>
          <w:sz w:val="28"/>
          <w:szCs w:val="28"/>
          <w:lang w:eastAsia="en-CA"/>
        </w:rPr>
      </w:pPr>
      <w:r w:rsidRPr="001B07DA">
        <w:rPr>
          <w:rFonts w:ascii="Times New Roman" w:eastAsia="Times New Roman" w:hAnsi="Times New Roman" w:cs="Times New Roman"/>
          <w:sz w:val="28"/>
          <w:szCs w:val="28"/>
          <w:lang w:eastAsia="en-CA"/>
        </w:rPr>
        <w:t>One months' notice (or 20 business days) is required to withdraw from the program or to change your scheduled days, space permitting. If less notice is provided, full fees will be charged for the full 20-day notice period. </w:t>
      </w:r>
      <w:r w:rsidR="002644BE">
        <w:rPr>
          <w:rFonts w:ascii="Times New Roman" w:eastAsia="Times New Roman" w:hAnsi="Times New Roman" w:cs="Times New Roman"/>
          <w:sz w:val="28"/>
          <w:szCs w:val="28"/>
          <w:lang w:eastAsia="en-CA"/>
        </w:rPr>
        <w:t>All changes and withdrawals are required in writing and notice period starts when it is received by Director.</w:t>
      </w:r>
    </w:p>
    <w:p w14:paraId="7EC50947" w14:textId="1514D3F0" w:rsidR="001B07DA" w:rsidRPr="000C6ED6" w:rsidRDefault="007744FB" w:rsidP="00C127D9">
      <w:pPr>
        <w:numPr>
          <w:ilvl w:val="0"/>
          <w:numId w:val="3"/>
        </w:numPr>
        <w:shd w:val="clear" w:color="auto" w:fill="FFFFFF"/>
        <w:spacing w:before="100" w:beforeAutospacing="1" w:after="100" w:afterAutospacing="1" w:line="240" w:lineRule="auto"/>
        <w:ind w:left="495"/>
        <w:outlineLvl w:val="4"/>
        <w:rPr>
          <w:rFonts w:ascii="Times New Roman" w:eastAsia="Times New Roman" w:hAnsi="Times New Roman" w:cs="Times New Roman"/>
          <w:color w:val="000000"/>
          <w:sz w:val="28"/>
          <w:szCs w:val="28"/>
          <w:lang w:eastAsia="en-CA"/>
        </w:rPr>
      </w:pPr>
      <w:r w:rsidRPr="002644BE">
        <w:rPr>
          <w:rFonts w:ascii="Times New Roman" w:eastAsia="Times New Roman" w:hAnsi="Times New Roman" w:cs="Times New Roman"/>
          <w:sz w:val="28"/>
          <w:szCs w:val="28"/>
          <w:lang w:eastAsia="en-CA"/>
        </w:rPr>
        <w:t>NSF Fee $50.00</w:t>
      </w:r>
      <w:r w:rsidR="006C55F8">
        <w:rPr>
          <w:rFonts w:ascii="Times New Roman" w:eastAsia="Times New Roman" w:hAnsi="Times New Roman" w:cs="Times New Roman"/>
          <w:sz w:val="28"/>
          <w:szCs w:val="28"/>
          <w:lang w:eastAsia="en-CA"/>
        </w:rPr>
        <w:t xml:space="preserve"> Will be applied to all accounts not paid by 1</w:t>
      </w:r>
      <w:r w:rsidR="006C55F8" w:rsidRPr="006C55F8">
        <w:rPr>
          <w:rFonts w:ascii="Times New Roman" w:eastAsia="Times New Roman" w:hAnsi="Times New Roman" w:cs="Times New Roman"/>
          <w:sz w:val="28"/>
          <w:szCs w:val="28"/>
          <w:vertAlign w:val="superscript"/>
          <w:lang w:eastAsia="en-CA"/>
        </w:rPr>
        <w:t>st</w:t>
      </w:r>
      <w:r w:rsidR="006C55F8">
        <w:rPr>
          <w:rFonts w:ascii="Times New Roman" w:eastAsia="Times New Roman" w:hAnsi="Times New Roman" w:cs="Times New Roman"/>
          <w:sz w:val="28"/>
          <w:szCs w:val="28"/>
          <w:lang w:eastAsia="en-CA"/>
        </w:rPr>
        <w:t xml:space="preserve"> of month. Accounts not in good standing (with arrears) will be subject to a $100.00 NSF</w:t>
      </w:r>
      <w:r w:rsidR="00E936C5">
        <w:rPr>
          <w:rFonts w:ascii="Times New Roman" w:eastAsia="Times New Roman" w:hAnsi="Times New Roman" w:cs="Times New Roman"/>
          <w:sz w:val="28"/>
          <w:szCs w:val="28"/>
          <w:lang w:eastAsia="en-CA"/>
        </w:rPr>
        <w:t xml:space="preserve"> Fee</w:t>
      </w:r>
      <w:r w:rsidR="006C55F8">
        <w:rPr>
          <w:rFonts w:ascii="Times New Roman" w:eastAsia="Times New Roman" w:hAnsi="Times New Roman" w:cs="Times New Roman"/>
          <w:sz w:val="28"/>
          <w:szCs w:val="28"/>
          <w:lang w:eastAsia="en-CA"/>
        </w:rPr>
        <w:t xml:space="preserve"> charge monthly after first $50.00 NSF </w:t>
      </w:r>
      <w:r w:rsidR="00E936C5">
        <w:rPr>
          <w:rFonts w:ascii="Times New Roman" w:eastAsia="Times New Roman" w:hAnsi="Times New Roman" w:cs="Times New Roman"/>
          <w:sz w:val="28"/>
          <w:szCs w:val="28"/>
          <w:lang w:eastAsia="en-CA"/>
        </w:rPr>
        <w:t>Fee</w:t>
      </w:r>
      <w:r w:rsidR="006C55F8">
        <w:rPr>
          <w:rFonts w:ascii="Times New Roman" w:eastAsia="Times New Roman" w:hAnsi="Times New Roman" w:cs="Times New Roman"/>
          <w:sz w:val="28"/>
          <w:szCs w:val="28"/>
          <w:lang w:eastAsia="en-CA"/>
        </w:rPr>
        <w:t>.</w:t>
      </w:r>
    </w:p>
    <w:p w14:paraId="2F046648" w14:textId="67795508" w:rsidR="001B07DA" w:rsidRDefault="000C6ED6" w:rsidP="00F92EA0">
      <w:pPr>
        <w:numPr>
          <w:ilvl w:val="0"/>
          <w:numId w:val="3"/>
        </w:numPr>
        <w:shd w:val="clear" w:color="auto" w:fill="FFFFFF"/>
        <w:spacing w:before="100" w:beforeAutospacing="1" w:after="100" w:afterAutospacing="1" w:line="240" w:lineRule="auto"/>
        <w:ind w:left="495"/>
        <w:outlineLvl w:val="4"/>
      </w:pPr>
      <w:r w:rsidRPr="00E936C5">
        <w:rPr>
          <w:rFonts w:ascii="Times New Roman" w:eastAsia="Times New Roman" w:hAnsi="Times New Roman" w:cs="Times New Roman"/>
          <w:sz w:val="28"/>
          <w:szCs w:val="28"/>
          <w:lang w:eastAsia="en-CA"/>
        </w:rPr>
        <w:t>Late Fees charges are $1.00 per minute per child, time is according to centre clock</w:t>
      </w:r>
      <w:r w:rsidR="00E936C5">
        <w:rPr>
          <w:rFonts w:ascii="Times New Roman" w:eastAsia="Times New Roman" w:hAnsi="Times New Roman" w:cs="Times New Roman"/>
          <w:sz w:val="28"/>
          <w:szCs w:val="28"/>
          <w:lang w:eastAsia="en-CA"/>
        </w:rPr>
        <w:t xml:space="preserve"> and will be invoiced and subject to NSF fees if not paid by due date.</w:t>
      </w:r>
    </w:p>
    <w:sectPr w:rsidR="001B07DA" w:rsidSect="00C007E0">
      <w:headerReference w:type="default" r:id="rId7"/>
      <w:pgSz w:w="12240" w:h="15840"/>
      <w:pgMar w:top="1440" w:right="900" w:bottom="36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2F980" w14:textId="77777777" w:rsidR="00901EB2" w:rsidRDefault="00901EB2" w:rsidP="001B07DA">
      <w:pPr>
        <w:spacing w:after="0" w:line="240" w:lineRule="auto"/>
      </w:pPr>
      <w:r>
        <w:separator/>
      </w:r>
    </w:p>
  </w:endnote>
  <w:endnote w:type="continuationSeparator" w:id="0">
    <w:p w14:paraId="3D3E2409" w14:textId="77777777" w:rsidR="00901EB2" w:rsidRDefault="00901EB2" w:rsidP="001B0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48F65" w14:textId="77777777" w:rsidR="00901EB2" w:rsidRDefault="00901EB2" w:rsidP="001B07DA">
      <w:pPr>
        <w:spacing w:after="0" w:line="240" w:lineRule="auto"/>
      </w:pPr>
      <w:r>
        <w:separator/>
      </w:r>
    </w:p>
  </w:footnote>
  <w:footnote w:type="continuationSeparator" w:id="0">
    <w:p w14:paraId="52941184" w14:textId="77777777" w:rsidR="00901EB2" w:rsidRDefault="00901EB2" w:rsidP="001B0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DD4B" w14:textId="24BD664D" w:rsidR="001B07DA" w:rsidRDefault="001B07DA">
    <w:pPr>
      <w:pStyle w:val="Header"/>
    </w:pPr>
    <w:r>
      <w:rPr>
        <w:noProof/>
      </w:rPr>
      <w:drawing>
        <wp:anchor distT="0" distB="0" distL="114300" distR="114300" simplePos="0" relativeHeight="251658240" behindDoc="0" locked="0" layoutInCell="1" allowOverlap="1" wp14:anchorId="110A5664" wp14:editId="33CB457F">
          <wp:simplePos x="0" y="0"/>
          <wp:positionH relativeFrom="column">
            <wp:posOffset>1460500</wp:posOffset>
          </wp:positionH>
          <wp:positionV relativeFrom="paragraph">
            <wp:posOffset>-342900</wp:posOffset>
          </wp:positionV>
          <wp:extent cx="2997200" cy="1498600"/>
          <wp:effectExtent l="0" t="0" r="0" b="0"/>
          <wp:wrapThrough wrapText="bothSides">
            <wp:wrapPolygon edited="0">
              <wp:start x="3844" y="2197"/>
              <wp:lineTo x="3295" y="7688"/>
              <wp:lineTo x="3295" y="14553"/>
              <wp:lineTo x="4256" y="15925"/>
              <wp:lineTo x="6315" y="15925"/>
              <wp:lineTo x="3981" y="17024"/>
              <wp:lineTo x="3707" y="17573"/>
              <wp:lineTo x="3844" y="19495"/>
              <wp:lineTo x="17710" y="19495"/>
              <wp:lineTo x="17847" y="18397"/>
              <wp:lineTo x="17298" y="15925"/>
              <wp:lineTo x="18259" y="12631"/>
              <wp:lineTo x="18397" y="9885"/>
              <wp:lineTo x="16612" y="7139"/>
              <wp:lineTo x="16063" y="7139"/>
              <wp:lineTo x="17847" y="3844"/>
              <wp:lineTo x="17710" y="2197"/>
              <wp:lineTo x="3844" y="2197"/>
            </wp:wrapPolygon>
          </wp:wrapThrough>
          <wp:docPr id="26" name="Picture 2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97200" cy="1498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751B"/>
    <w:multiLevelType w:val="multilevel"/>
    <w:tmpl w:val="D52A3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C8291A"/>
    <w:multiLevelType w:val="hybridMultilevel"/>
    <w:tmpl w:val="05109E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2880F38"/>
    <w:multiLevelType w:val="multilevel"/>
    <w:tmpl w:val="398AB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9A694C"/>
    <w:multiLevelType w:val="multilevel"/>
    <w:tmpl w:val="BF8AA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7DA"/>
    <w:rsid w:val="000C6ED6"/>
    <w:rsid w:val="001B07DA"/>
    <w:rsid w:val="002644BE"/>
    <w:rsid w:val="002F0D9E"/>
    <w:rsid w:val="004335C6"/>
    <w:rsid w:val="004B3029"/>
    <w:rsid w:val="00534D58"/>
    <w:rsid w:val="006C55F8"/>
    <w:rsid w:val="007744FB"/>
    <w:rsid w:val="00861E9B"/>
    <w:rsid w:val="008973C7"/>
    <w:rsid w:val="008C69FD"/>
    <w:rsid w:val="00901EB2"/>
    <w:rsid w:val="00AA2801"/>
    <w:rsid w:val="00AB6454"/>
    <w:rsid w:val="00B30EED"/>
    <w:rsid w:val="00C007E0"/>
    <w:rsid w:val="00C46C04"/>
    <w:rsid w:val="00D40585"/>
    <w:rsid w:val="00E936C5"/>
    <w:rsid w:val="00FD2BA7"/>
    <w:rsid w:val="00FE32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C4BFF"/>
  <w15:chartTrackingRefBased/>
  <w15:docId w15:val="{25A3784F-B26F-4036-BC18-29456D44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7DA"/>
  </w:style>
  <w:style w:type="paragraph" w:styleId="Footer">
    <w:name w:val="footer"/>
    <w:basedOn w:val="Normal"/>
    <w:link w:val="FooterChar"/>
    <w:uiPriority w:val="99"/>
    <w:unhideWhenUsed/>
    <w:rsid w:val="001B0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7DA"/>
  </w:style>
  <w:style w:type="paragraph" w:customStyle="1" w:styleId="xmsonormal">
    <w:name w:val="x_msonormal"/>
    <w:basedOn w:val="Normal"/>
    <w:rsid w:val="007744F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664263">
      <w:bodyDiv w:val="1"/>
      <w:marLeft w:val="0"/>
      <w:marRight w:val="0"/>
      <w:marTop w:val="0"/>
      <w:marBottom w:val="0"/>
      <w:divBdr>
        <w:top w:val="none" w:sz="0" w:space="0" w:color="auto"/>
        <w:left w:val="none" w:sz="0" w:space="0" w:color="auto"/>
        <w:bottom w:val="none" w:sz="0" w:space="0" w:color="auto"/>
        <w:right w:val="none" w:sz="0" w:space="0" w:color="auto"/>
      </w:divBdr>
      <w:divsChild>
        <w:div w:id="479003527">
          <w:marLeft w:val="0"/>
          <w:marRight w:val="0"/>
          <w:marTop w:val="0"/>
          <w:marBottom w:val="0"/>
          <w:divBdr>
            <w:top w:val="none" w:sz="0" w:space="0" w:color="auto"/>
            <w:left w:val="none" w:sz="0" w:space="0" w:color="auto"/>
            <w:bottom w:val="none" w:sz="0" w:space="0" w:color="auto"/>
            <w:right w:val="none" w:sz="0" w:space="0" w:color="auto"/>
          </w:divBdr>
          <w:divsChild>
            <w:div w:id="242378950">
              <w:marLeft w:val="-225"/>
              <w:marRight w:val="-225"/>
              <w:marTop w:val="0"/>
              <w:marBottom w:val="0"/>
              <w:divBdr>
                <w:top w:val="none" w:sz="0" w:space="0" w:color="auto"/>
                <w:left w:val="none" w:sz="0" w:space="0" w:color="auto"/>
                <w:bottom w:val="none" w:sz="0" w:space="0" w:color="auto"/>
                <w:right w:val="none" w:sz="0" w:space="0" w:color="auto"/>
              </w:divBdr>
              <w:divsChild>
                <w:div w:id="174808121">
                  <w:marLeft w:val="0"/>
                  <w:marRight w:val="0"/>
                  <w:marTop w:val="0"/>
                  <w:marBottom w:val="0"/>
                  <w:divBdr>
                    <w:top w:val="none" w:sz="0" w:space="0" w:color="auto"/>
                    <w:left w:val="none" w:sz="0" w:space="0" w:color="auto"/>
                    <w:bottom w:val="none" w:sz="0" w:space="0" w:color="auto"/>
                    <w:right w:val="none" w:sz="0" w:space="0" w:color="auto"/>
                  </w:divBdr>
                  <w:divsChild>
                    <w:div w:id="304087777">
                      <w:marLeft w:val="0"/>
                      <w:marRight w:val="0"/>
                      <w:marTop w:val="0"/>
                      <w:marBottom w:val="0"/>
                      <w:divBdr>
                        <w:top w:val="none" w:sz="0" w:space="0" w:color="auto"/>
                        <w:left w:val="none" w:sz="0" w:space="0" w:color="auto"/>
                        <w:bottom w:val="none" w:sz="0" w:space="0" w:color="auto"/>
                        <w:right w:val="none" w:sz="0" w:space="0" w:color="auto"/>
                      </w:divBdr>
                      <w:divsChild>
                        <w:div w:id="1565488730">
                          <w:marLeft w:val="0"/>
                          <w:marRight w:val="0"/>
                          <w:marTop w:val="0"/>
                          <w:marBottom w:val="0"/>
                          <w:divBdr>
                            <w:top w:val="none" w:sz="0" w:space="0" w:color="auto"/>
                            <w:left w:val="none" w:sz="0" w:space="0" w:color="auto"/>
                            <w:bottom w:val="none" w:sz="0" w:space="0" w:color="auto"/>
                            <w:right w:val="none" w:sz="0" w:space="0" w:color="auto"/>
                          </w:divBdr>
                          <w:divsChild>
                            <w:div w:id="1078404167">
                              <w:marLeft w:val="0"/>
                              <w:marRight w:val="0"/>
                              <w:marTop w:val="0"/>
                              <w:marBottom w:val="450"/>
                              <w:divBdr>
                                <w:top w:val="none" w:sz="0" w:space="0" w:color="auto"/>
                                <w:left w:val="none" w:sz="0" w:space="0" w:color="auto"/>
                                <w:bottom w:val="none" w:sz="0" w:space="0" w:color="auto"/>
                                <w:right w:val="none" w:sz="0" w:space="0" w:color="auto"/>
                              </w:divBdr>
                              <w:divsChild>
                                <w:div w:id="1426534412">
                                  <w:marLeft w:val="0"/>
                                  <w:marRight w:val="0"/>
                                  <w:marTop w:val="0"/>
                                  <w:marBottom w:val="0"/>
                                  <w:divBdr>
                                    <w:top w:val="none" w:sz="0" w:space="0" w:color="auto"/>
                                    <w:left w:val="none" w:sz="0" w:space="0" w:color="auto"/>
                                    <w:bottom w:val="none" w:sz="0" w:space="0" w:color="auto"/>
                                    <w:right w:val="none" w:sz="0" w:space="0" w:color="auto"/>
                                  </w:divBdr>
                                  <w:divsChild>
                                    <w:div w:id="572082834">
                                      <w:marLeft w:val="0"/>
                                      <w:marRight w:val="0"/>
                                      <w:marTop w:val="0"/>
                                      <w:marBottom w:val="0"/>
                                      <w:divBdr>
                                        <w:top w:val="none" w:sz="0" w:space="0" w:color="auto"/>
                                        <w:left w:val="none" w:sz="0" w:space="0" w:color="auto"/>
                                        <w:bottom w:val="none" w:sz="0" w:space="0" w:color="auto"/>
                                        <w:right w:val="none" w:sz="0" w:space="0" w:color="auto"/>
                                      </w:divBdr>
                                      <w:divsChild>
                                        <w:div w:id="2084834506">
                                          <w:marLeft w:val="0"/>
                                          <w:marRight w:val="0"/>
                                          <w:marTop w:val="0"/>
                                          <w:marBottom w:val="0"/>
                                          <w:divBdr>
                                            <w:top w:val="none" w:sz="0" w:space="0" w:color="auto"/>
                                            <w:left w:val="none" w:sz="0" w:space="0" w:color="auto"/>
                                            <w:bottom w:val="none" w:sz="0" w:space="0" w:color="auto"/>
                                            <w:right w:val="none" w:sz="0" w:space="0" w:color="auto"/>
                                          </w:divBdr>
                                          <w:divsChild>
                                            <w:div w:id="2145543368">
                                              <w:marLeft w:val="0"/>
                                              <w:marRight w:val="0"/>
                                              <w:marTop w:val="0"/>
                                              <w:marBottom w:val="0"/>
                                              <w:divBdr>
                                                <w:top w:val="none" w:sz="0" w:space="0" w:color="auto"/>
                                                <w:left w:val="none" w:sz="0" w:space="0" w:color="auto"/>
                                                <w:bottom w:val="none" w:sz="0" w:space="0" w:color="auto"/>
                                                <w:right w:val="none" w:sz="0" w:space="0" w:color="auto"/>
                                              </w:divBdr>
                                              <w:divsChild>
                                                <w:div w:id="15716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9025913">
          <w:marLeft w:val="0"/>
          <w:marRight w:val="0"/>
          <w:marTop w:val="0"/>
          <w:marBottom w:val="0"/>
          <w:divBdr>
            <w:top w:val="none" w:sz="0" w:space="0" w:color="auto"/>
            <w:left w:val="none" w:sz="0" w:space="0" w:color="auto"/>
            <w:bottom w:val="none" w:sz="0" w:space="0" w:color="auto"/>
            <w:right w:val="none" w:sz="0" w:space="0" w:color="auto"/>
          </w:divBdr>
          <w:divsChild>
            <w:div w:id="1763138484">
              <w:marLeft w:val="-225"/>
              <w:marRight w:val="-225"/>
              <w:marTop w:val="0"/>
              <w:marBottom w:val="0"/>
              <w:divBdr>
                <w:top w:val="none" w:sz="0" w:space="0" w:color="auto"/>
                <w:left w:val="none" w:sz="0" w:space="0" w:color="auto"/>
                <w:bottom w:val="none" w:sz="0" w:space="0" w:color="auto"/>
                <w:right w:val="none" w:sz="0" w:space="0" w:color="auto"/>
              </w:divBdr>
              <w:divsChild>
                <w:div w:id="2135711813">
                  <w:marLeft w:val="0"/>
                  <w:marRight w:val="0"/>
                  <w:marTop w:val="0"/>
                  <w:marBottom w:val="0"/>
                  <w:divBdr>
                    <w:top w:val="none" w:sz="0" w:space="0" w:color="auto"/>
                    <w:left w:val="none" w:sz="0" w:space="0" w:color="auto"/>
                    <w:bottom w:val="none" w:sz="0" w:space="0" w:color="auto"/>
                    <w:right w:val="none" w:sz="0" w:space="0" w:color="auto"/>
                  </w:divBdr>
                  <w:divsChild>
                    <w:div w:id="1429036152">
                      <w:marLeft w:val="0"/>
                      <w:marRight w:val="0"/>
                      <w:marTop w:val="0"/>
                      <w:marBottom w:val="0"/>
                      <w:divBdr>
                        <w:top w:val="none" w:sz="0" w:space="0" w:color="auto"/>
                        <w:left w:val="none" w:sz="0" w:space="0" w:color="auto"/>
                        <w:bottom w:val="none" w:sz="0" w:space="0" w:color="auto"/>
                        <w:right w:val="none" w:sz="0" w:space="0" w:color="auto"/>
                      </w:divBdr>
                      <w:divsChild>
                        <w:div w:id="1104419437">
                          <w:marLeft w:val="0"/>
                          <w:marRight w:val="0"/>
                          <w:marTop w:val="0"/>
                          <w:marBottom w:val="0"/>
                          <w:divBdr>
                            <w:top w:val="none" w:sz="0" w:space="0" w:color="auto"/>
                            <w:left w:val="none" w:sz="0" w:space="0" w:color="auto"/>
                            <w:bottom w:val="none" w:sz="0" w:space="0" w:color="auto"/>
                            <w:right w:val="none" w:sz="0" w:space="0" w:color="auto"/>
                          </w:divBdr>
                          <w:divsChild>
                            <w:div w:id="858472256">
                              <w:marLeft w:val="0"/>
                              <w:marRight w:val="0"/>
                              <w:marTop w:val="0"/>
                              <w:marBottom w:val="0"/>
                              <w:divBdr>
                                <w:top w:val="none" w:sz="0" w:space="0" w:color="auto"/>
                                <w:left w:val="none" w:sz="0" w:space="0" w:color="auto"/>
                                <w:bottom w:val="none" w:sz="0" w:space="0" w:color="auto"/>
                                <w:right w:val="none" w:sz="0" w:space="0" w:color="auto"/>
                              </w:divBdr>
                              <w:divsChild>
                                <w:div w:id="1527134156">
                                  <w:marLeft w:val="0"/>
                                  <w:marRight w:val="0"/>
                                  <w:marTop w:val="0"/>
                                  <w:marBottom w:val="0"/>
                                  <w:divBdr>
                                    <w:top w:val="none" w:sz="0" w:space="0" w:color="auto"/>
                                    <w:left w:val="none" w:sz="0" w:space="0" w:color="auto"/>
                                    <w:bottom w:val="none" w:sz="0" w:space="0" w:color="auto"/>
                                    <w:right w:val="none" w:sz="0" w:space="0" w:color="auto"/>
                                  </w:divBdr>
                                </w:div>
                              </w:divsChild>
                            </w:div>
                            <w:div w:id="239675267">
                              <w:marLeft w:val="0"/>
                              <w:marRight w:val="0"/>
                              <w:marTop w:val="0"/>
                              <w:marBottom w:val="450"/>
                              <w:divBdr>
                                <w:top w:val="none" w:sz="0" w:space="0" w:color="auto"/>
                                <w:left w:val="none" w:sz="0" w:space="0" w:color="auto"/>
                                <w:bottom w:val="none" w:sz="0" w:space="0" w:color="auto"/>
                                <w:right w:val="none" w:sz="0" w:space="0" w:color="auto"/>
                              </w:divBdr>
                              <w:divsChild>
                                <w:div w:id="1928492451">
                                  <w:marLeft w:val="0"/>
                                  <w:marRight w:val="0"/>
                                  <w:marTop w:val="0"/>
                                  <w:marBottom w:val="0"/>
                                  <w:divBdr>
                                    <w:top w:val="none" w:sz="0" w:space="0" w:color="auto"/>
                                    <w:left w:val="none" w:sz="0" w:space="0" w:color="auto"/>
                                    <w:bottom w:val="none" w:sz="0" w:space="0" w:color="auto"/>
                                    <w:right w:val="none" w:sz="0" w:space="0" w:color="auto"/>
                                  </w:divBdr>
                                  <w:divsChild>
                                    <w:div w:id="25523585">
                                      <w:marLeft w:val="0"/>
                                      <w:marRight w:val="0"/>
                                      <w:marTop w:val="0"/>
                                      <w:marBottom w:val="0"/>
                                      <w:divBdr>
                                        <w:top w:val="none" w:sz="0" w:space="0" w:color="auto"/>
                                        <w:left w:val="none" w:sz="0" w:space="0" w:color="auto"/>
                                        <w:bottom w:val="none" w:sz="0" w:space="0" w:color="auto"/>
                                        <w:right w:val="none" w:sz="0" w:space="0" w:color="auto"/>
                                      </w:divBdr>
                                      <w:divsChild>
                                        <w:div w:id="6615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015126">
                              <w:marLeft w:val="0"/>
                              <w:marRight w:val="0"/>
                              <w:marTop w:val="0"/>
                              <w:marBottom w:val="450"/>
                              <w:divBdr>
                                <w:top w:val="none" w:sz="0" w:space="0" w:color="auto"/>
                                <w:left w:val="none" w:sz="0" w:space="0" w:color="auto"/>
                                <w:bottom w:val="none" w:sz="0" w:space="0" w:color="auto"/>
                                <w:right w:val="none" w:sz="0" w:space="0" w:color="auto"/>
                              </w:divBdr>
                              <w:divsChild>
                                <w:div w:id="1014189706">
                                  <w:marLeft w:val="0"/>
                                  <w:marRight w:val="0"/>
                                  <w:marTop w:val="0"/>
                                  <w:marBottom w:val="0"/>
                                  <w:divBdr>
                                    <w:top w:val="none" w:sz="0" w:space="0" w:color="auto"/>
                                    <w:left w:val="none" w:sz="0" w:space="0" w:color="auto"/>
                                    <w:bottom w:val="none" w:sz="0" w:space="0" w:color="auto"/>
                                    <w:right w:val="none" w:sz="0" w:space="0" w:color="auto"/>
                                  </w:divBdr>
                                  <w:divsChild>
                                    <w:div w:id="1237208321">
                                      <w:marLeft w:val="0"/>
                                      <w:marRight w:val="0"/>
                                      <w:marTop w:val="0"/>
                                      <w:marBottom w:val="0"/>
                                      <w:divBdr>
                                        <w:top w:val="none" w:sz="0" w:space="0" w:color="auto"/>
                                        <w:left w:val="none" w:sz="0" w:space="0" w:color="auto"/>
                                        <w:bottom w:val="none" w:sz="0" w:space="0" w:color="auto"/>
                                        <w:right w:val="none" w:sz="0" w:space="0" w:color="auto"/>
                                      </w:divBdr>
                                      <w:divsChild>
                                        <w:div w:id="1198659617">
                                          <w:marLeft w:val="0"/>
                                          <w:marRight w:val="0"/>
                                          <w:marTop w:val="0"/>
                                          <w:marBottom w:val="0"/>
                                          <w:divBdr>
                                            <w:top w:val="none" w:sz="0" w:space="0" w:color="auto"/>
                                            <w:left w:val="none" w:sz="0" w:space="0" w:color="auto"/>
                                            <w:bottom w:val="none" w:sz="0" w:space="0" w:color="auto"/>
                                            <w:right w:val="none" w:sz="0" w:space="0" w:color="auto"/>
                                          </w:divBdr>
                                          <w:divsChild>
                                            <w:div w:id="1406730285">
                                              <w:marLeft w:val="0"/>
                                              <w:marRight w:val="0"/>
                                              <w:marTop w:val="0"/>
                                              <w:marBottom w:val="0"/>
                                              <w:divBdr>
                                                <w:top w:val="none" w:sz="0" w:space="0" w:color="auto"/>
                                                <w:left w:val="none" w:sz="0" w:space="0" w:color="auto"/>
                                                <w:bottom w:val="none" w:sz="0" w:space="0" w:color="auto"/>
                                                <w:right w:val="none" w:sz="0" w:space="0" w:color="auto"/>
                                              </w:divBdr>
                                              <w:divsChild>
                                                <w:div w:id="1760327283">
                                                  <w:marLeft w:val="0"/>
                                                  <w:marRight w:val="0"/>
                                                  <w:marTop w:val="0"/>
                                                  <w:marBottom w:val="0"/>
                                                  <w:divBdr>
                                                    <w:top w:val="none" w:sz="0" w:space="0" w:color="auto"/>
                                                    <w:left w:val="none" w:sz="0" w:space="0" w:color="auto"/>
                                                    <w:bottom w:val="none" w:sz="0" w:space="0" w:color="auto"/>
                                                    <w:right w:val="none" w:sz="0" w:space="0" w:color="auto"/>
                                                  </w:divBdr>
                                                  <w:divsChild>
                                                    <w:div w:id="3171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Nowlan</dc:creator>
  <cp:keywords/>
  <dc:description/>
  <cp:lastModifiedBy>Aleksandra Cekic</cp:lastModifiedBy>
  <cp:revision>2</cp:revision>
  <cp:lastPrinted>2022-03-29T22:16:00Z</cp:lastPrinted>
  <dcterms:created xsi:type="dcterms:W3CDTF">2022-04-11T23:19:00Z</dcterms:created>
  <dcterms:modified xsi:type="dcterms:W3CDTF">2022-04-11T23:19:00Z</dcterms:modified>
</cp:coreProperties>
</file>